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F1FE" w14:textId="77777777" w:rsidR="00E22ECA" w:rsidRPr="00686379" w:rsidRDefault="002E1175" w:rsidP="0073758D">
      <w:pPr>
        <w:tabs>
          <w:tab w:val="left" w:pos="540"/>
          <w:tab w:val="left" w:pos="630"/>
          <w:tab w:val="left" w:pos="2880"/>
          <w:tab w:val="left" w:pos="3960"/>
          <w:tab w:val="left" w:pos="4320"/>
        </w:tabs>
        <w:ind w:right="-180"/>
        <w:jc w:val="center"/>
        <w:rPr>
          <w:rFonts w:ascii="Century" w:hAnsi="Century"/>
          <w:b/>
          <w:color w:val="auto"/>
          <w:sz w:val="22"/>
          <w:szCs w:val="22"/>
        </w:rPr>
      </w:pPr>
      <w:r>
        <w:rPr>
          <w:rFonts w:ascii="Century" w:hAnsi="Century"/>
          <w:b/>
          <w:noProof/>
          <w:color w:val="auto"/>
          <w:sz w:val="22"/>
          <w:szCs w:val="22"/>
        </w:rPr>
        <w:drawing>
          <wp:inline distT="0" distB="0" distL="0" distR="0" wp14:anchorId="75EBF0DD" wp14:editId="77843229">
            <wp:extent cx="2232792" cy="1381125"/>
            <wp:effectExtent l="0" t="0" r="0" b="0"/>
            <wp:docPr id="1" name="Picture 1" descr="Columbia Chapter 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mbia Chapter New Logo 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86" cy="13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D64E7" w14:textId="77777777" w:rsidR="00BB7BE9" w:rsidRPr="0044283F" w:rsidRDefault="00BB7BE9">
      <w:pPr>
        <w:pStyle w:val="BodyText"/>
        <w:ind w:right="504"/>
        <w:rPr>
          <w:rFonts w:cs="Arial"/>
          <w:color w:val="auto"/>
          <w:sz w:val="16"/>
          <w:szCs w:val="24"/>
        </w:rPr>
      </w:pPr>
    </w:p>
    <w:p w14:paraId="68D4E4A2" w14:textId="7F0E072C" w:rsidR="00A511B7" w:rsidRPr="00DC4187" w:rsidRDefault="00282C91" w:rsidP="00A511B7">
      <w:pPr>
        <w:tabs>
          <w:tab w:val="left" w:pos="540"/>
          <w:tab w:val="left" w:pos="2880"/>
        </w:tabs>
        <w:ind w:right="-18"/>
        <w:jc w:val="center"/>
        <w:rPr>
          <w:rFonts w:ascii="Verdana" w:hAnsi="Verdana" w:cs="Arial"/>
          <w:color w:val="FF0000"/>
          <w:sz w:val="40"/>
          <w:szCs w:val="24"/>
        </w:rPr>
      </w:pPr>
      <w:r>
        <w:rPr>
          <w:rFonts w:ascii="Verdana" w:hAnsi="Verdana" w:cs="Arial"/>
          <w:color w:val="FF0000"/>
          <w:sz w:val="40"/>
          <w:szCs w:val="24"/>
        </w:rPr>
        <w:t>FEBRUARY</w:t>
      </w:r>
      <w:r w:rsidR="0011697C">
        <w:rPr>
          <w:rFonts w:ascii="Verdana" w:hAnsi="Verdana" w:cs="Arial"/>
          <w:color w:val="FF0000"/>
          <w:sz w:val="40"/>
          <w:szCs w:val="24"/>
        </w:rPr>
        <w:t xml:space="preserve"> General Meeting (Virtual) </w:t>
      </w:r>
    </w:p>
    <w:p w14:paraId="4A53F836" w14:textId="77777777" w:rsidR="00BB7BE9" w:rsidRPr="0044283F" w:rsidRDefault="00BB7BE9">
      <w:pPr>
        <w:pStyle w:val="BodyText"/>
        <w:ind w:right="504"/>
        <w:rPr>
          <w:rFonts w:ascii="Verdana" w:hAnsi="Verdana" w:cs="Arial"/>
          <w:color w:val="auto"/>
          <w:sz w:val="4"/>
          <w:szCs w:val="16"/>
        </w:rPr>
      </w:pPr>
    </w:p>
    <w:p w14:paraId="126615E6" w14:textId="77777777" w:rsidR="008C1908" w:rsidRPr="00781639" w:rsidRDefault="008C1908">
      <w:pPr>
        <w:pStyle w:val="BodyText"/>
        <w:ind w:right="504"/>
        <w:rPr>
          <w:rFonts w:ascii="Verdana" w:hAnsi="Verdana" w:cs="Arial"/>
          <w:color w:val="auto"/>
          <w:sz w:val="16"/>
          <w:szCs w:val="16"/>
        </w:rPr>
      </w:pPr>
    </w:p>
    <w:tbl>
      <w:tblPr>
        <w:tblW w:w="10463" w:type="dxa"/>
        <w:tblInd w:w="-5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5490"/>
      </w:tblGrid>
      <w:tr w:rsidR="00412691" w:rsidRPr="00781639" w14:paraId="46495868" w14:textId="77777777" w:rsidTr="00A511B7">
        <w:trPr>
          <w:trHeight w:val="887"/>
        </w:trPr>
        <w:tc>
          <w:tcPr>
            <w:tcW w:w="4973" w:type="dxa"/>
            <w:tcBorders>
              <w:bottom w:val="nil"/>
            </w:tcBorders>
          </w:tcPr>
          <w:p w14:paraId="7162C9B4" w14:textId="6A283001" w:rsidR="00412691" w:rsidRPr="00781639" w:rsidRDefault="00412691" w:rsidP="00A511B7">
            <w:pPr>
              <w:tabs>
                <w:tab w:val="left" w:pos="540"/>
              </w:tabs>
              <w:ind w:right="504"/>
              <w:rPr>
                <w:rFonts w:ascii="Verdana" w:hAnsi="Verdana" w:cs="Arial"/>
                <w:b/>
                <w:color w:val="auto"/>
                <w:sz w:val="24"/>
                <w:szCs w:val="24"/>
              </w:rPr>
            </w:pPr>
            <w:r w:rsidRPr="00781639">
              <w:rPr>
                <w:rFonts w:ascii="Verdana" w:hAnsi="Verdana" w:cs="Arial"/>
                <w:b/>
                <w:color w:val="auto"/>
                <w:sz w:val="24"/>
                <w:szCs w:val="24"/>
              </w:rPr>
              <w:t xml:space="preserve">DATE &amp; TIME: </w:t>
            </w:r>
            <w:r w:rsidR="00AD5D62" w:rsidRPr="00781639">
              <w:rPr>
                <w:rFonts w:ascii="Verdana" w:hAnsi="Verdana" w:cs="Arial"/>
                <w:b/>
                <w:color w:val="auto"/>
                <w:sz w:val="24"/>
                <w:szCs w:val="24"/>
              </w:rPr>
              <w:t xml:space="preserve"> </w:t>
            </w:r>
            <w:r w:rsidR="008E697E" w:rsidRPr="00781639">
              <w:rPr>
                <w:rFonts w:ascii="Verdana" w:hAnsi="Verdana"/>
                <w:color w:val="auto"/>
                <w:sz w:val="23"/>
                <w:szCs w:val="23"/>
              </w:rPr>
              <w:br/>
            </w:r>
            <w:r w:rsidR="0011697C">
              <w:rPr>
                <w:rFonts w:ascii="Verdana" w:hAnsi="Verdana"/>
                <w:color w:val="auto"/>
                <w:sz w:val="23"/>
                <w:szCs w:val="23"/>
                <w:shd w:val="clear" w:color="auto" w:fill="FFFFFF"/>
              </w:rPr>
              <w:t>February 3, 2022</w:t>
            </w:r>
            <w:r w:rsidR="008E697E" w:rsidRPr="00781639">
              <w:rPr>
                <w:rFonts w:ascii="Verdana" w:hAnsi="Verdana"/>
                <w:color w:val="auto"/>
                <w:sz w:val="23"/>
                <w:szCs w:val="23"/>
              </w:rPr>
              <w:br/>
            </w:r>
            <w:r w:rsidR="001E141E">
              <w:rPr>
                <w:rFonts w:ascii="Verdana" w:hAnsi="Verdana"/>
                <w:i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11:30 am - 1:</w:t>
            </w:r>
            <w:r w:rsidR="0011697C">
              <w:rPr>
                <w:rFonts w:ascii="Verdana" w:hAnsi="Verdana"/>
                <w:i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00</w:t>
            </w:r>
            <w:r w:rsidR="008E697E" w:rsidRPr="00781639">
              <w:rPr>
                <w:rFonts w:ascii="Verdana" w:hAnsi="Verdana"/>
                <w:i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pm</w:t>
            </w:r>
          </w:p>
        </w:tc>
        <w:tc>
          <w:tcPr>
            <w:tcW w:w="5490" w:type="dxa"/>
            <w:tcBorders>
              <w:bottom w:val="nil"/>
            </w:tcBorders>
          </w:tcPr>
          <w:p w14:paraId="57E34E8D" w14:textId="1F292EFF" w:rsidR="001308B3" w:rsidRPr="00006583" w:rsidRDefault="001308B3" w:rsidP="00EE19D9">
            <w:pPr>
              <w:tabs>
                <w:tab w:val="left" w:pos="540"/>
              </w:tabs>
              <w:ind w:right="504"/>
              <w:rPr>
                <w:rFonts w:ascii="Verdana" w:hAnsi="Verdana"/>
                <w:color w:val="auto"/>
                <w:sz w:val="23"/>
                <w:szCs w:val="23"/>
                <w:shd w:val="clear" w:color="auto" w:fill="FFFFFF"/>
              </w:rPr>
            </w:pPr>
          </w:p>
        </w:tc>
      </w:tr>
      <w:tr w:rsidR="00A511B7" w:rsidRPr="00781639" w14:paraId="505704C8" w14:textId="77777777" w:rsidTr="00A511B7">
        <w:trPr>
          <w:trHeight w:val="288"/>
        </w:trPr>
        <w:tc>
          <w:tcPr>
            <w:tcW w:w="4973" w:type="dxa"/>
            <w:tcBorders>
              <w:bottom w:val="single" w:sz="4" w:space="0" w:color="auto"/>
              <w:right w:val="nil"/>
            </w:tcBorders>
          </w:tcPr>
          <w:p w14:paraId="06D157D0" w14:textId="77777777" w:rsidR="00A511B7" w:rsidRPr="00781639" w:rsidRDefault="00A511B7" w:rsidP="00A511B7">
            <w:pPr>
              <w:tabs>
                <w:tab w:val="left" w:pos="540"/>
              </w:tabs>
              <w:ind w:right="504"/>
              <w:rPr>
                <w:rFonts w:ascii="Verdana" w:hAnsi="Verdana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28228BB9" w14:textId="77777777" w:rsidR="00A511B7" w:rsidRPr="0044283F" w:rsidRDefault="00A511B7" w:rsidP="001D6558">
            <w:pPr>
              <w:tabs>
                <w:tab w:val="left" w:pos="540"/>
              </w:tabs>
              <w:ind w:right="504"/>
              <w:rPr>
                <w:rFonts w:ascii="Verdana" w:hAnsi="Verdana" w:cs="Arial"/>
                <w:b/>
                <w:color w:val="auto"/>
                <w:sz w:val="16"/>
                <w:szCs w:val="24"/>
              </w:rPr>
            </w:pPr>
          </w:p>
        </w:tc>
      </w:tr>
    </w:tbl>
    <w:p w14:paraId="355F5EEC" w14:textId="77777777" w:rsidR="00412691" w:rsidRPr="0044283F" w:rsidRDefault="00412691">
      <w:pPr>
        <w:tabs>
          <w:tab w:val="left" w:pos="540"/>
          <w:tab w:val="left" w:pos="2880"/>
        </w:tabs>
        <w:rPr>
          <w:rFonts w:ascii="Verdana" w:hAnsi="Verdana" w:cs="Arial"/>
          <w:color w:val="auto"/>
          <w:sz w:val="14"/>
          <w:szCs w:val="24"/>
        </w:rPr>
      </w:pPr>
    </w:p>
    <w:p w14:paraId="11F7F630" w14:textId="77777777" w:rsidR="00D82FC5" w:rsidRPr="00574177" w:rsidRDefault="00D82FC5" w:rsidP="00574177">
      <w:pPr>
        <w:tabs>
          <w:tab w:val="left" w:pos="540"/>
          <w:tab w:val="left" w:pos="2880"/>
        </w:tabs>
        <w:jc w:val="center"/>
        <w:rPr>
          <w:rFonts w:ascii="Verdana" w:hAnsi="Verdana" w:cs="Arial"/>
          <w:color w:val="auto"/>
          <w:sz w:val="24"/>
          <w:szCs w:val="24"/>
        </w:rPr>
      </w:pPr>
    </w:p>
    <w:p w14:paraId="34B0EB33" w14:textId="0249447A" w:rsidR="0011697C" w:rsidRDefault="00360295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CD1B24">
        <w:rPr>
          <w:rFonts w:ascii="Verdana" w:hAnsi="Verdana" w:cs="Arial"/>
          <w:color w:val="auto"/>
          <w:sz w:val="18"/>
          <w:szCs w:val="22"/>
        </w:rPr>
        <w:t>1</w:t>
      </w:r>
      <w:r w:rsidR="00574177" w:rsidRPr="00CD1B24">
        <w:rPr>
          <w:rFonts w:ascii="Verdana" w:hAnsi="Verdana" w:cs="Arial"/>
          <w:color w:val="auto"/>
          <w:sz w:val="18"/>
          <w:szCs w:val="22"/>
        </w:rPr>
        <w:t>1:3</w:t>
      </w:r>
      <w:r w:rsidRPr="00CD1B24">
        <w:rPr>
          <w:rFonts w:ascii="Verdana" w:hAnsi="Verdana" w:cs="Arial"/>
          <w:color w:val="auto"/>
          <w:sz w:val="18"/>
          <w:szCs w:val="22"/>
        </w:rPr>
        <w:t>0</w:t>
      </w:r>
      <w:r w:rsidR="00D82FC5" w:rsidRPr="00CD1B24">
        <w:rPr>
          <w:rFonts w:ascii="Verdana" w:hAnsi="Verdana" w:cs="Arial"/>
          <w:color w:val="auto"/>
          <w:sz w:val="18"/>
          <w:szCs w:val="22"/>
        </w:rPr>
        <w:tab/>
      </w:r>
      <w:r w:rsidR="00CD1B24">
        <w:rPr>
          <w:rFonts w:ascii="Verdana" w:hAnsi="Verdana" w:cs="Arial"/>
          <w:color w:val="auto"/>
          <w:sz w:val="18"/>
          <w:szCs w:val="22"/>
        </w:rPr>
        <w:tab/>
      </w:r>
      <w:r w:rsidR="009C43EC">
        <w:rPr>
          <w:rFonts w:ascii="Verdana" w:hAnsi="Verdana" w:cs="Arial"/>
          <w:color w:val="auto"/>
          <w:sz w:val="18"/>
          <w:szCs w:val="22"/>
        </w:rPr>
        <w:tab/>
      </w:r>
      <w:r w:rsidR="00BC3067" w:rsidRPr="00CD1B24">
        <w:rPr>
          <w:rFonts w:ascii="Verdana" w:hAnsi="Verdana" w:cs="Arial"/>
          <w:color w:val="auto"/>
          <w:sz w:val="18"/>
          <w:szCs w:val="22"/>
        </w:rPr>
        <w:t>Welcome</w:t>
      </w:r>
      <w:r w:rsidR="00823CA4" w:rsidRPr="00CD1B24">
        <w:rPr>
          <w:rFonts w:ascii="Verdana" w:hAnsi="Verdana" w:cs="Arial"/>
          <w:color w:val="auto"/>
          <w:sz w:val="18"/>
          <w:szCs w:val="22"/>
        </w:rPr>
        <w:t xml:space="preserve"> and</w:t>
      </w:r>
      <w:r w:rsidR="00BC3067" w:rsidRPr="00CD1B24">
        <w:rPr>
          <w:rFonts w:ascii="Verdana" w:hAnsi="Verdana" w:cs="Arial"/>
          <w:color w:val="auto"/>
          <w:sz w:val="18"/>
          <w:szCs w:val="22"/>
        </w:rPr>
        <w:t xml:space="preserve"> Introduction</w:t>
      </w:r>
      <w:r w:rsidR="004B45F3">
        <w:rPr>
          <w:rFonts w:ascii="Verdana" w:hAnsi="Verdana" w:cs="Arial"/>
          <w:color w:val="auto"/>
          <w:sz w:val="18"/>
          <w:szCs w:val="22"/>
        </w:rPr>
        <w:t>s – A</w:t>
      </w:r>
      <w:r w:rsidR="00426887">
        <w:rPr>
          <w:rFonts w:ascii="Verdana" w:hAnsi="Verdana" w:cs="Arial"/>
          <w:color w:val="auto"/>
          <w:sz w:val="18"/>
          <w:szCs w:val="22"/>
        </w:rPr>
        <w:t>nthony Blackmon</w:t>
      </w:r>
    </w:p>
    <w:p w14:paraId="4FD4BABC" w14:textId="2F0CA3E7" w:rsidR="00495DD9" w:rsidRDefault="00495DD9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</w:p>
    <w:p w14:paraId="1DA0D05C" w14:textId="137EA011" w:rsidR="00495DD9" w:rsidRDefault="00495DD9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Meeting call to order at</w:t>
      </w:r>
      <w:r w:rsidR="00821140">
        <w:rPr>
          <w:rFonts w:ascii="Verdana" w:hAnsi="Verdana" w:cs="Arial"/>
          <w:color w:val="auto"/>
          <w:sz w:val="18"/>
          <w:szCs w:val="22"/>
        </w:rPr>
        <w:t xml:space="preserve"> 11:35 a.m.</w:t>
      </w:r>
      <w:r>
        <w:rPr>
          <w:rFonts w:ascii="Verdana" w:hAnsi="Verdana" w:cs="Arial"/>
          <w:color w:val="auto"/>
          <w:sz w:val="18"/>
          <w:szCs w:val="22"/>
        </w:rPr>
        <w:t>:</w:t>
      </w:r>
    </w:p>
    <w:p w14:paraId="4008197C" w14:textId="15F610FF" w:rsidR="00495DD9" w:rsidRDefault="00495DD9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Suzi Fulcher – Washington County </w:t>
      </w:r>
    </w:p>
    <w:p w14:paraId="55B4D902" w14:textId="4449076C" w:rsidR="00495DD9" w:rsidRDefault="00495DD9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Adriana Lucas – City of Portland </w:t>
      </w:r>
    </w:p>
    <w:p w14:paraId="40AEA29C" w14:textId="72027757" w:rsidR="00495DD9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Shawn </w:t>
      </w:r>
      <w:proofErr w:type="spellStart"/>
      <w:r>
        <w:rPr>
          <w:rFonts w:ascii="Verdana" w:hAnsi="Verdana" w:cs="Arial"/>
          <w:color w:val="auto"/>
          <w:sz w:val="18"/>
          <w:szCs w:val="22"/>
        </w:rPr>
        <w:t>Postera</w:t>
      </w:r>
      <w:proofErr w:type="spellEnd"/>
      <w:r>
        <w:rPr>
          <w:rFonts w:ascii="Verdana" w:hAnsi="Verdana" w:cs="Arial"/>
          <w:color w:val="auto"/>
          <w:sz w:val="18"/>
          <w:szCs w:val="22"/>
        </w:rPr>
        <w:t xml:space="preserve"> – Multnomah County</w:t>
      </w:r>
    </w:p>
    <w:p w14:paraId="63A93020" w14:textId="30C6B9DE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Tessa Paul – Multnomah County</w:t>
      </w:r>
    </w:p>
    <w:p w14:paraId="52D543D4" w14:textId="4906E1D7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proofErr w:type="spellStart"/>
      <w:r>
        <w:rPr>
          <w:rFonts w:ascii="Verdana" w:hAnsi="Verdana" w:cs="Arial"/>
          <w:color w:val="auto"/>
          <w:sz w:val="18"/>
          <w:szCs w:val="22"/>
        </w:rPr>
        <w:t>Jin</w:t>
      </w:r>
      <w:proofErr w:type="spellEnd"/>
      <w:r>
        <w:rPr>
          <w:rFonts w:ascii="Verdana" w:hAnsi="Verdana" w:cs="Arial"/>
          <w:color w:val="auto"/>
          <w:sz w:val="18"/>
          <w:szCs w:val="22"/>
        </w:rPr>
        <w:t xml:space="preserve"> Huang – City of Portland </w:t>
      </w:r>
    </w:p>
    <w:p w14:paraId="2812D324" w14:textId="7CB7E507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Lynn Faulkenberry – Multnomah County</w:t>
      </w:r>
    </w:p>
    <w:p w14:paraId="35DA40E5" w14:textId="2AF6FD03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Debra Lindsay – Multnomah County</w:t>
      </w:r>
    </w:p>
    <w:p w14:paraId="60551D0D" w14:textId="46124481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Kim Paul – </w:t>
      </w:r>
      <w:r w:rsidR="00392C14">
        <w:rPr>
          <w:rFonts w:ascii="Verdana" w:hAnsi="Verdana" w:cs="Arial"/>
          <w:color w:val="auto"/>
          <w:sz w:val="18"/>
          <w:szCs w:val="22"/>
        </w:rPr>
        <w:t xml:space="preserve">Metro </w:t>
      </w:r>
    </w:p>
    <w:p w14:paraId="1714E9D6" w14:textId="7AC8F56B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Elvis Carter – City of Portland</w:t>
      </w:r>
    </w:p>
    <w:p w14:paraId="0A7BFDF0" w14:textId="24C58EF4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Called in number – </w:t>
      </w:r>
    </w:p>
    <w:p w14:paraId="13CEB7A1" w14:textId="5C5A2108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proofErr w:type="spellStart"/>
      <w:r>
        <w:rPr>
          <w:rFonts w:ascii="Verdana" w:hAnsi="Verdana" w:cs="Arial"/>
          <w:color w:val="auto"/>
          <w:sz w:val="18"/>
          <w:szCs w:val="22"/>
        </w:rPr>
        <w:t>Jin</w:t>
      </w:r>
      <w:proofErr w:type="spellEnd"/>
      <w:r>
        <w:rPr>
          <w:rFonts w:ascii="Verdana" w:hAnsi="Verdana" w:cs="Arial"/>
          <w:color w:val="auto"/>
          <w:sz w:val="18"/>
          <w:szCs w:val="22"/>
        </w:rPr>
        <w:t xml:space="preserve"> Zhu – Multnomah County</w:t>
      </w:r>
    </w:p>
    <w:p w14:paraId="08B220AD" w14:textId="0E89B98F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Julie Hoffman – Metro</w:t>
      </w:r>
    </w:p>
    <w:p w14:paraId="641A026C" w14:textId="6C82643C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Kathi Braeme-Burr – Multnomah County</w:t>
      </w:r>
    </w:p>
    <w:p w14:paraId="614C39B9" w14:textId="44AFCFA2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Michael Lucas</w:t>
      </w:r>
      <w:r w:rsidR="00392C14">
        <w:rPr>
          <w:rFonts w:ascii="Verdana" w:hAnsi="Verdana" w:cs="Arial"/>
          <w:color w:val="auto"/>
          <w:sz w:val="18"/>
          <w:szCs w:val="22"/>
        </w:rPr>
        <w:t xml:space="preserve"> – City of Hillsboro</w:t>
      </w:r>
    </w:p>
    <w:p w14:paraId="008E4F9A" w14:textId="2C5D8284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Emilie Schulhoff – Multnomah County</w:t>
      </w:r>
    </w:p>
    <w:p w14:paraId="1A64C22B" w14:textId="7258FDA2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Rob Lowe – City of Beaverton</w:t>
      </w:r>
    </w:p>
    <w:p w14:paraId="5B071AA0" w14:textId="7758B6CE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Jim Harley – City of Portland </w:t>
      </w:r>
    </w:p>
    <w:p w14:paraId="5DFD2866" w14:textId="0F6A52A0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Jun- Zhu – Multnomah County </w:t>
      </w:r>
    </w:p>
    <w:p w14:paraId="7CF086CF" w14:textId="141C8143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Xylia Guzman Torres – City of Portland </w:t>
      </w:r>
    </w:p>
    <w:p w14:paraId="249799C5" w14:textId="6E183C03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Mark Ariza – City of Portland </w:t>
      </w:r>
    </w:p>
    <w:p w14:paraId="1B2BE837" w14:textId="22EB74A1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Valentine Hellman – </w:t>
      </w:r>
    </w:p>
    <w:p w14:paraId="0C3DF58D" w14:textId="1587D357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Barry Zimmerman – Multnomah County </w:t>
      </w:r>
    </w:p>
    <w:p w14:paraId="16C35B9E" w14:textId="377F6F45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Marybeth Sumner </w:t>
      </w:r>
      <w:r w:rsidR="00392C14">
        <w:rPr>
          <w:rFonts w:ascii="Verdana" w:hAnsi="Verdana" w:cs="Arial"/>
          <w:color w:val="auto"/>
          <w:sz w:val="18"/>
          <w:szCs w:val="22"/>
        </w:rPr>
        <w:t>– City of Beaverton</w:t>
      </w:r>
    </w:p>
    <w:p w14:paraId="678A6B73" w14:textId="657D671F" w:rsidR="00495DD9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Thomas Lunsford – Port of Portland </w:t>
      </w:r>
    </w:p>
    <w:p w14:paraId="16E9EDDA" w14:textId="1E05A677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Emmanuel Amunga – City of Portland </w:t>
      </w:r>
    </w:p>
    <w:p w14:paraId="59CFE6F7" w14:textId="364BA191" w:rsidR="00DD47EF" w:rsidRDefault="00DD47EF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Christy Tran – Multnomah County</w:t>
      </w:r>
    </w:p>
    <w:p w14:paraId="1939FD88" w14:textId="77777777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Valentine Hellman – City of Portland</w:t>
      </w:r>
    </w:p>
    <w:p w14:paraId="65161BF8" w14:textId="77777777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lastRenderedPageBreak/>
        <w:t xml:space="preserve">Eric Wicks – Tualatin Valley </w:t>
      </w:r>
    </w:p>
    <w:p w14:paraId="4F6AC295" w14:textId="77777777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Terry </w:t>
      </w:r>
      <w:proofErr w:type="spellStart"/>
      <w:r>
        <w:rPr>
          <w:rFonts w:ascii="Verdana" w:hAnsi="Verdana" w:cs="Arial"/>
          <w:color w:val="auto"/>
          <w:sz w:val="18"/>
          <w:szCs w:val="22"/>
        </w:rPr>
        <w:t>Mault</w:t>
      </w:r>
      <w:proofErr w:type="spellEnd"/>
      <w:r>
        <w:rPr>
          <w:rFonts w:ascii="Verdana" w:hAnsi="Verdana" w:cs="Arial"/>
          <w:color w:val="auto"/>
          <w:sz w:val="18"/>
          <w:szCs w:val="22"/>
        </w:rPr>
        <w:t xml:space="preserve"> – City of Beaverton </w:t>
      </w:r>
    </w:p>
    <w:p w14:paraId="58257F81" w14:textId="77777777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Michael Phillips – City of Beaverton </w:t>
      </w:r>
    </w:p>
    <w:p w14:paraId="0E8206A7" w14:textId="19B356FB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Diane Seaton – City of Portland  </w:t>
      </w:r>
    </w:p>
    <w:p w14:paraId="744F5A38" w14:textId="101C9269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Jeff Harbaugh – Multnomah County </w:t>
      </w:r>
    </w:p>
    <w:p w14:paraId="3329749A" w14:textId="332FD21C" w:rsidR="00392C14" w:rsidRDefault="00392C14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Priscilla Ricci – Clark County Purchasing </w:t>
      </w:r>
    </w:p>
    <w:p w14:paraId="4C9C49DF" w14:textId="08736301" w:rsidR="001D6A06" w:rsidRDefault="001D6A06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Jeffrey Hagen – Multnomah County</w:t>
      </w:r>
    </w:p>
    <w:p w14:paraId="4DA9CB4B" w14:textId="5A851CD0" w:rsidR="001D6A06" w:rsidRDefault="001D6A06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Dawn Martin – Multnomah County </w:t>
      </w:r>
    </w:p>
    <w:p w14:paraId="53DC8260" w14:textId="219113E4" w:rsidR="0011697C" w:rsidRPr="0011697C" w:rsidRDefault="0011697C" w:rsidP="001308B3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ab/>
      </w:r>
      <w:r>
        <w:rPr>
          <w:rFonts w:ascii="Verdana" w:hAnsi="Verdana" w:cs="Arial"/>
          <w:color w:val="auto"/>
          <w:sz w:val="18"/>
          <w:szCs w:val="22"/>
        </w:rPr>
        <w:tab/>
      </w:r>
      <w:r w:rsidR="009C43EC">
        <w:rPr>
          <w:rFonts w:ascii="Verdana" w:hAnsi="Verdana" w:cs="Arial"/>
          <w:color w:val="auto"/>
          <w:sz w:val="18"/>
          <w:szCs w:val="22"/>
        </w:rPr>
        <w:tab/>
      </w:r>
    </w:p>
    <w:p w14:paraId="469CE08B" w14:textId="3BD06A6A" w:rsidR="0011697C" w:rsidRDefault="008B606F" w:rsidP="00CD1B24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CD1B24">
        <w:rPr>
          <w:rFonts w:ascii="Verdana" w:hAnsi="Verdana" w:cs="Arial"/>
          <w:color w:val="auto"/>
          <w:sz w:val="18"/>
          <w:szCs w:val="22"/>
        </w:rPr>
        <w:t>11:4</w:t>
      </w:r>
      <w:r w:rsidR="005275DC" w:rsidRPr="00CD1B24">
        <w:rPr>
          <w:rFonts w:ascii="Verdana" w:hAnsi="Verdana" w:cs="Arial"/>
          <w:color w:val="auto"/>
          <w:sz w:val="18"/>
          <w:szCs w:val="22"/>
        </w:rPr>
        <w:t>5</w:t>
      </w:r>
      <w:r w:rsidR="00360295" w:rsidRPr="00CD1B24">
        <w:rPr>
          <w:rFonts w:ascii="Verdana" w:hAnsi="Verdana" w:cs="Arial"/>
          <w:color w:val="auto"/>
          <w:sz w:val="18"/>
          <w:szCs w:val="22"/>
        </w:rPr>
        <w:tab/>
      </w:r>
      <w:r w:rsidR="009C43EC">
        <w:rPr>
          <w:rFonts w:ascii="Verdana" w:hAnsi="Verdana" w:cs="Arial"/>
          <w:color w:val="auto"/>
          <w:sz w:val="18"/>
          <w:szCs w:val="22"/>
        </w:rPr>
        <w:t>-12:15</w:t>
      </w:r>
      <w:r w:rsidR="00CD1B24">
        <w:rPr>
          <w:rFonts w:ascii="Verdana" w:hAnsi="Verdana" w:cs="Arial"/>
          <w:color w:val="auto"/>
          <w:sz w:val="18"/>
          <w:szCs w:val="22"/>
        </w:rPr>
        <w:tab/>
      </w:r>
      <w:r w:rsidR="0011697C">
        <w:rPr>
          <w:rFonts w:ascii="Verdana" w:hAnsi="Verdana" w:cs="Arial"/>
          <w:color w:val="auto"/>
          <w:sz w:val="18"/>
          <w:szCs w:val="22"/>
        </w:rPr>
        <w:t>Columbia Chapter Board Updates:</w:t>
      </w:r>
    </w:p>
    <w:p w14:paraId="2D4B5093" w14:textId="3E9EAF69" w:rsidR="009C43EC" w:rsidRDefault="009C43EC" w:rsidP="00CD1B24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ab/>
      </w:r>
      <w:r>
        <w:rPr>
          <w:rFonts w:ascii="Verdana" w:hAnsi="Verdana" w:cs="Arial"/>
          <w:color w:val="auto"/>
          <w:sz w:val="18"/>
          <w:szCs w:val="22"/>
        </w:rPr>
        <w:tab/>
      </w:r>
      <w:r>
        <w:rPr>
          <w:rFonts w:ascii="Verdana" w:hAnsi="Verdana" w:cs="Arial"/>
          <w:color w:val="auto"/>
          <w:sz w:val="18"/>
          <w:szCs w:val="22"/>
        </w:rPr>
        <w:tab/>
        <w:t xml:space="preserve">Columbia Chapter Schedule </w:t>
      </w:r>
    </w:p>
    <w:p w14:paraId="68BC314C" w14:textId="61A8F62D" w:rsidR="009C43EC" w:rsidRPr="00A87FBB" w:rsidRDefault="009C43EC" w:rsidP="00A87FBB">
      <w:pPr>
        <w:pStyle w:val="ListParagraph"/>
        <w:numPr>
          <w:ilvl w:val="2"/>
          <w:numId w:val="32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A87FBB">
        <w:rPr>
          <w:rFonts w:ascii="Verdana" w:hAnsi="Verdana" w:cs="Arial"/>
          <w:color w:val="auto"/>
          <w:sz w:val="18"/>
          <w:szCs w:val="22"/>
        </w:rPr>
        <w:t xml:space="preserve">Bylaws </w:t>
      </w:r>
    </w:p>
    <w:p w14:paraId="05D06983" w14:textId="5FB6EFCE" w:rsidR="009C43EC" w:rsidRPr="00A87FBB" w:rsidRDefault="009C43EC" w:rsidP="00A87FBB">
      <w:pPr>
        <w:pStyle w:val="ListParagraph"/>
        <w:numPr>
          <w:ilvl w:val="2"/>
          <w:numId w:val="32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A87FBB">
        <w:rPr>
          <w:rFonts w:ascii="Verdana" w:hAnsi="Verdana" w:cs="Arial"/>
          <w:color w:val="auto"/>
          <w:sz w:val="18"/>
          <w:szCs w:val="22"/>
        </w:rPr>
        <w:t>2022 Budget Final</w:t>
      </w:r>
    </w:p>
    <w:p w14:paraId="41049704" w14:textId="726EFEFA" w:rsidR="009C43EC" w:rsidRPr="00A87FBB" w:rsidRDefault="00E0556D" w:rsidP="00A87FBB">
      <w:pPr>
        <w:pStyle w:val="ListParagraph"/>
        <w:numPr>
          <w:ilvl w:val="2"/>
          <w:numId w:val="32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A87FBB">
        <w:rPr>
          <w:rFonts w:ascii="Verdana" w:hAnsi="Verdana" w:cs="Arial"/>
          <w:color w:val="auto"/>
          <w:sz w:val="18"/>
          <w:szCs w:val="22"/>
        </w:rPr>
        <w:t>2022 SOAR reviewed and update</w:t>
      </w:r>
      <w:r w:rsidR="004B45F3">
        <w:rPr>
          <w:rFonts w:ascii="Verdana" w:hAnsi="Verdana" w:cs="Arial"/>
          <w:color w:val="auto"/>
          <w:sz w:val="18"/>
          <w:szCs w:val="22"/>
        </w:rPr>
        <w:t>d – a</w:t>
      </w:r>
      <w:r w:rsidRPr="00A87FBB">
        <w:rPr>
          <w:rFonts w:ascii="Verdana" w:hAnsi="Verdana" w:cs="Arial"/>
          <w:color w:val="auto"/>
          <w:sz w:val="18"/>
          <w:szCs w:val="22"/>
        </w:rPr>
        <w:t xml:space="preserve">vailable on Columbia Chapter’s Web Page </w:t>
      </w:r>
    </w:p>
    <w:p w14:paraId="69D1B4E7" w14:textId="4F60A96F" w:rsidR="00E0556D" w:rsidRPr="00A87FBB" w:rsidRDefault="00E0556D" w:rsidP="00A87FBB">
      <w:pPr>
        <w:pStyle w:val="ListParagraph"/>
        <w:numPr>
          <w:ilvl w:val="2"/>
          <w:numId w:val="32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A87FBB">
        <w:rPr>
          <w:rFonts w:ascii="Verdana" w:hAnsi="Verdana" w:cs="Arial"/>
          <w:color w:val="auto"/>
          <w:sz w:val="18"/>
          <w:szCs w:val="22"/>
        </w:rPr>
        <w:t>Strategic Plan, reviewed and update</w:t>
      </w:r>
      <w:r w:rsidR="004B45F3">
        <w:rPr>
          <w:rFonts w:ascii="Verdana" w:hAnsi="Verdana" w:cs="Arial"/>
          <w:color w:val="auto"/>
          <w:sz w:val="18"/>
          <w:szCs w:val="22"/>
        </w:rPr>
        <w:t>d – a</w:t>
      </w:r>
      <w:r w:rsidRPr="00A87FBB">
        <w:rPr>
          <w:rFonts w:ascii="Verdana" w:hAnsi="Verdana" w:cs="Arial"/>
          <w:color w:val="auto"/>
          <w:sz w:val="18"/>
          <w:szCs w:val="22"/>
        </w:rPr>
        <w:t>vailable on Columbia Chapter’s Web Page</w:t>
      </w:r>
    </w:p>
    <w:p w14:paraId="662938BF" w14:textId="77273948" w:rsidR="00B074A4" w:rsidRDefault="00E0556D" w:rsidP="00A87FBB">
      <w:pPr>
        <w:pStyle w:val="ListParagraph"/>
        <w:numPr>
          <w:ilvl w:val="2"/>
          <w:numId w:val="32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A87FBB">
        <w:rPr>
          <w:rFonts w:ascii="Verdana" w:hAnsi="Verdana" w:cs="Arial"/>
          <w:color w:val="auto"/>
          <w:sz w:val="18"/>
          <w:szCs w:val="22"/>
        </w:rPr>
        <w:t xml:space="preserve">NIGP new logo </w:t>
      </w:r>
      <w:r w:rsidR="00B074A4" w:rsidRPr="00A87FBB">
        <w:rPr>
          <w:rFonts w:ascii="Verdana" w:hAnsi="Verdana" w:cs="Arial"/>
          <w:color w:val="auto"/>
          <w:sz w:val="18"/>
          <w:szCs w:val="22"/>
        </w:rPr>
        <w:t>– Membership Approval</w:t>
      </w:r>
    </w:p>
    <w:p w14:paraId="36CD8953" w14:textId="13A3262C" w:rsidR="00AD007A" w:rsidRDefault="00AD007A" w:rsidP="006A284E">
      <w:pPr>
        <w:pStyle w:val="ListParagraph"/>
        <w:tabs>
          <w:tab w:val="left" w:pos="540"/>
          <w:tab w:val="left" w:pos="1080"/>
        </w:tabs>
        <w:spacing w:line="360" w:lineRule="auto"/>
        <w:ind w:left="2160"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Lynn moved </w:t>
      </w:r>
    </w:p>
    <w:p w14:paraId="37A0D2B0" w14:textId="77777777" w:rsidR="006A284E" w:rsidRDefault="00AD007A" w:rsidP="006A284E">
      <w:pPr>
        <w:pStyle w:val="ListParagraph"/>
        <w:tabs>
          <w:tab w:val="left" w:pos="540"/>
          <w:tab w:val="left" w:pos="1080"/>
        </w:tabs>
        <w:spacing w:line="360" w:lineRule="auto"/>
        <w:ind w:left="2160"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Diane seconded</w:t>
      </w:r>
    </w:p>
    <w:p w14:paraId="6C7D652B" w14:textId="6CDC2099" w:rsidR="00AD007A" w:rsidRPr="006A284E" w:rsidRDefault="006A284E" w:rsidP="006A284E">
      <w:pPr>
        <w:pStyle w:val="ListParagraph"/>
        <w:tabs>
          <w:tab w:val="left" w:pos="540"/>
          <w:tab w:val="left" w:pos="1080"/>
        </w:tabs>
        <w:spacing w:line="360" w:lineRule="auto"/>
        <w:ind w:left="2160"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Motion passed by membership</w:t>
      </w:r>
      <w:r w:rsidR="00AD007A">
        <w:rPr>
          <w:rFonts w:ascii="Verdana" w:hAnsi="Verdana" w:cs="Arial"/>
          <w:color w:val="auto"/>
          <w:sz w:val="18"/>
          <w:szCs w:val="22"/>
        </w:rPr>
        <w:t xml:space="preserve"> </w:t>
      </w:r>
    </w:p>
    <w:p w14:paraId="3FB6EA6E" w14:textId="74EB5AFF" w:rsidR="0011697C" w:rsidRDefault="0011697C" w:rsidP="00CD1B24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ab/>
      </w:r>
      <w:r>
        <w:rPr>
          <w:rFonts w:ascii="Verdana" w:hAnsi="Verdana" w:cs="Arial"/>
          <w:color w:val="auto"/>
          <w:sz w:val="18"/>
          <w:szCs w:val="22"/>
        </w:rPr>
        <w:tab/>
      </w:r>
    </w:p>
    <w:p w14:paraId="34888E23" w14:textId="6C2CAD75" w:rsidR="006B0CC6" w:rsidRPr="00CD1B24" w:rsidRDefault="0044283F" w:rsidP="00CD1B24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CD1B24">
        <w:rPr>
          <w:rFonts w:ascii="Verdana" w:hAnsi="Verdana" w:cs="Arial"/>
          <w:color w:val="auto"/>
          <w:sz w:val="18"/>
          <w:szCs w:val="22"/>
        </w:rPr>
        <w:t>12:</w:t>
      </w:r>
      <w:r w:rsidR="00102848">
        <w:rPr>
          <w:rFonts w:ascii="Verdana" w:hAnsi="Verdana" w:cs="Arial"/>
          <w:color w:val="auto"/>
          <w:sz w:val="18"/>
          <w:szCs w:val="22"/>
        </w:rPr>
        <w:t>15-12:45</w:t>
      </w:r>
      <w:r w:rsidR="00CD1B24">
        <w:rPr>
          <w:rFonts w:ascii="Verdana" w:hAnsi="Verdana" w:cs="Arial"/>
          <w:color w:val="auto"/>
          <w:sz w:val="18"/>
          <w:szCs w:val="22"/>
        </w:rPr>
        <w:tab/>
      </w:r>
      <w:r w:rsidR="006B0CC6" w:rsidRPr="00CD1B24">
        <w:rPr>
          <w:rFonts w:ascii="Verdana" w:hAnsi="Verdana" w:cs="Arial"/>
          <w:color w:val="auto"/>
          <w:sz w:val="18"/>
          <w:szCs w:val="22"/>
        </w:rPr>
        <w:t xml:space="preserve">Chapter Announcements </w:t>
      </w:r>
    </w:p>
    <w:p w14:paraId="75C1A3E9" w14:textId="1539D755" w:rsidR="006B0CC6" w:rsidRPr="00CD1B24" w:rsidRDefault="006B0CC6" w:rsidP="00CD1B24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CD1B24">
        <w:rPr>
          <w:rFonts w:ascii="Verdana" w:hAnsi="Verdana" w:cs="Arial"/>
          <w:color w:val="auto"/>
          <w:sz w:val="18"/>
          <w:szCs w:val="22"/>
        </w:rPr>
        <w:t xml:space="preserve">MOY/BOY Call for Nominations </w:t>
      </w:r>
      <w:r w:rsidR="006205E1">
        <w:rPr>
          <w:rFonts w:ascii="Verdana" w:hAnsi="Verdana" w:cs="Arial"/>
          <w:color w:val="auto"/>
          <w:sz w:val="18"/>
          <w:szCs w:val="22"/>
        </w:rPr>
        <w:t xml:space="preserve">update </w:t>
      </w:r>
      <w:r w:rsidRPr="00CD1B24">
        <w:rPr>
          <w:rFonts w:ascii="Verdana" w:hAnsi="Verdana" w:cs="Arial"/>
          <w:color w:val="auto"/>
          <w:sz w:val="18"/>
          <w:szCs w:val="22"/>
        </w:rPr>
        <w:t xml:space="preserve">– </w:t>
      </w:r>
      <w:r w:rsidR="00B074A4">
        <w:rPr>
          <w:rFonts w:ascii="Verdana" w:hAnsi="Verdana" w:cs="Arial"/>
          <w:color w:val="auto"/>
          <w:sz w:val="18"/>
          <w:szCs w:val="22"/>
        </w:rPr>
        <w:t xml:space="preserve">Vice President </w:t>
      </w:r>
      <w:r w:rsidR="00102848">
        <w:rPr>
          <w:rFonts w:ascii="Verdana" w:hAnsi="Verdana" w:cs="Arial"/>
          <w:color w:val="auto"/>
          <w:sz w:val="18"/>
          <w:szCs w:val="22"/>
        </w:rPr>
        <w:t>(Diane Seaton)</w:t>
      </w:r>
    </w:p>
    <w:p w14:paraId="20BA21A0" w14:textId="4AE44E93" w:rsidR="006B0CC6" w:rsidRDefault="008C21E5" w:rsidP="00CD1B24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Free March</w:t>
      </w:r>
      <w:r w:rsidR="006B0CC6" w:rsidRPr="00CD1B24">
        <w:rPr>
          <w:rFonts w:ascii="Verdana" w:hAnsi="Verdana" w:cs="Arial"/>
          <w:color w:val="auto"/>
          <w:sz w:val="18"/>
          <w:szCs w:val="22"/>
        </w:rPr>
        <w:t xml:space="preserve"> Workshop Announcement –</w:t>
      </w:r>
      <w:r w:rsidR="00C81574">
        <w:rPr>
          <w:rFonts w:ascii="Verdana" w:hAnsi="Verdana" w:cs="Arial"/>
          <w:color w:val="auto"/>
          <w:sz w:val="18"/>
          <w:szCs w:val="22"/>
        </w:rPr>
        <w:t xml:space="preserve"> </w:t>
      </w:r>
      <w:r w:rsidR="00102848">
        <w:rPr>
          <w:rFonts w:ascii="Verdana" w:hAnsi="Verdana" w:cs="Arial"/>
          <w:color w:val="auto"/>
          <w:sz w:val="18"/>
          <w:szCs w:val="22"/>
        </w:rPr>
        <w:t>Vice President (Diane Seaton)</w:t>
      </w:r>
    </w:p>
    <w:p w14:paraId="1B9D1237" w14:textId="21C7259C" w:rsidR="004B45F3" w:rsidRPr="004B45F3" w:rsidRDefault="00102848" w:rsidP="004B45F3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Chapter </w:t>
      </w:r>
      <w:proofErr w:type="spellStart"/>
      <w:r>
        <w:rPr>
          <w:rFonts w:ascii="Verdana" w:hAnsi="Verdana" w:cs="Arial"/>
          <w:color w:val="auto"/>
          <w:sz w:val="18"/>
          <w:szCs w:val="22"/>
        </w:rPr>
        <w:t>Liasion</w:t>
      </w:r>
      <w:proofErr w:type="spellEnd"/>
      <w:r>
        <w:rPr>
          <w:rFonts w:ascii="Verdana" w:hAnsi="Verdana" w:cs="Arial"/>
          <w:color w:val="auto"/>
          <w:sz w:val="18"/>
          <w:szCs w:val="22"/>
        </w:rPr>
        <w:t xml:space="preserve"> update </w:t>
      </w:r>
      <w:r w:rsidR="00A87FBB">
        <w:rPr>
          <w:rFonts w:ascii="Verdana" w:hAnsi="Verdana" w:cs="Arial"/>
          <w:color w:val="auto"/>
          <w:sz w:val="18"/>
          <w:szCs w:val="22"/>
        </w:rPr>
        <w:t>– Vice President (Diane Seaton)</w:t>
      </w:r>
    </w:p>
    <w:p w14:paraId="0EFAE8E7" w14:textId="4971046C" w:rsidR="004B45F3" w:rsidRPr="00CD1B24" w:rsidRDefault="004B45F3" w:rsidP="004B45F3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Membership update – Membership Director (Tessa Paul)</w:t>
      </w:r>
    </w:p>
    <w:p w14:paraId="4378780C" w14:textId="6401B232" w:rsidR="004B45F3" w:rsidRDefault="004B45F3" w:rsidP="00871961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Legislative Updates – Committee Chair (Brian Smith)</w:t>
      </w:r>
    </w:p>
    <w:p w14:paraId="6B596EA8" w14:textId="141BF0B7" w:rsidR="00871961" w:rsidRPr="00871961" w:rsidRDefault="00871961" w:rsidP="00871961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Scholarship updates</w:t>
      </w:r>
      <w:r w:rsidR="00B5535B">
        <w:rPr>
          <w:rFonts w:ascii="Verdana" w:hAnsi="Verdana" w:cs="Arial"/>
          <w:color w:val="auto"/>
          <w:sz w:val="18"/>
          <w:szCs w:val="22"/>
        </w:rPr>
        <w:t xml:space="preserve"> </w:t>
      </w:r>
      <w:r w:rsidR="00B00D86">
        <w:rPr>
          <w:rFonts w:ascii="Verdana" w:hAnsi="Verdana" w:cs="Arial"/>
          <w:color w:val="auto"/>
          <w:sz w:val="18"/>
          <w:szCs w:val="22"/>
        </w:rPr>
        <w:t>–</w:t>
      </w:r>
      <w:r w:rsidR="00B5535B">
        <w:rPr>
          <w:rFonts w:ascii="Verdana" w:hAnsi="Verdana" w:cs="Arial"/>
          <w:color w:val="auto"/>
          <w:sz w:val="18"/>
          <w:szCs w:val="22"/>
        </w:rPr>
        <w:t xml:space="preserve"> </w:t>
      </w:r>
      <w:r w:rsidR="00B00D86">
        <w:rPr>
          <w:rFonts w:ascii="Verdana" w:hAnsi="Verdana" w:cs="Arial"/>
          <w:color w:val="auto"/>
          <w:sz w:val="18"/>
          <w:szCs w:val="22"/>
        </w:rPr>
        <w:t>Immediate Past President</w:t>
      </w:r>
      <w:r w:rsidR="004B45F3">
        <w:rPr>
          <w:rFonts w:ascii="Verdana" w:hAnsi="Verdana" w:cs="Arial"/>
          <w:color w:val="auto"/>
          <w:sz w:val="18"/>
          <w:szCs w:val="22"/>
        </w:rPr>
        <w:t xml:space="preserve"> (</w:t>
      </w:r>
      <w:r w:rsidR="00B00D86">
        <w:rPr>
          <w:rFonts w:ascii="Verdana" w:hAnsi="Verdana" w:cs="Arial"/>
          <w:color w:val="auto"/>
          <w:sz w:val="18"/>
          <w:szCs w:val="22"/>
        </w:rPr>
        <w:t>Christy Tran</w:t>
      </w:r>
      <w:r w:rsidR="004B45F3">
        <w:rPr>
          <w:rFonts w:ascii="Verdana" w:hAnsi="Verdana" w:cs="Arial"/>
          <w:color w:val="auto"/>
          <w:sz w:val="18"/>
          <w:szCs w:val="22"/>
        </w:rPr>
        <w:t>)</w:t>
      </w:r>
    </w:p>
    <w:p w14:paraId="2ABB886F" w14:textId="31CB2E04" w:rsidR="00D7704D" w:rsidRDefault="006205E1" w:rsidP="00CD1B24">
      <w:pPr>
        <w:pStyle w:val="ListParagraph"/>
        <w:numPr>
          <w:ilvl w:val="0"/>
          <w:numId w:val="25"/>
        </w:num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Survey</w:t>
      </w:r>
      <w:r w:rsidR="00871961">
        <w:rPr>
          <w:rFonts w:ascii="Verdana" w:hAnsi="Verdana" w:cs="Arial"/>
          <w:color w:val="auto"/>
          <w:sz w:val="18"/>
          <w:szCs w:val="22"/>
        </w:rPr>
        <w:t xml:space="preserve">/Membership Outreach – </w:t>
      </w:r>
      <w:r w:rsidR="00AB7130">
        <w:rPr>
          <w:rFonts w:ascii="Verdana" w:hAnsi="Verdana" w:cs="Arial"/>
          <w:color w:val="auto"/>
          <w:sz w:val="18"/>
          <w:szCs w:val="22"/>
        </w:rPr>
        <w:t>Immediate Past President</w:t>
      </w:r>
      <w:r w:rsidR="00871961">
        <w:rPr>
          <w:rFonts w:ascii="Verdana" w:hAnsi="Verdana" w:cs="Arial"/>
          <w:color w:val="auto"/>
          <w:sz w:val="18"/>
          <w:szCs w:val="22"/>
        </w:rPr>
        <w:t xml:space="preserve"> (</w:t>
      </w:r>
      <w:r w:rsidR="008C21E5">
        <w:rPr>
          <w:rFonts w:ascii="Verdana" w:hAnsi="Verdana" w:cs="Arial"/>
          <w:color w:val="auto"/>
          <w:sz w:val="18"/>
          <w:szCs w:val="22"/>
        </w:rPr>
        <w:t>Christy Tran</w:t>
      </w:r>
      <w:r w:rsidR="00871961">
        <w:rPr>
          <w:rFonts w:ascii="Verdana" w:hAnsi="Verdana" w:cs="Arial"/>
          <w:color w:val="auto"/>
          <w:sz w:val="18"/>
          <w:szCs w:val="22"/>
        </w:rPr>
        <w:t>)</w:t>
      </w:r>
    </w:p>
    <w:p w14:paraId="3D761B72" w14:textId="6D622671" w:rsidR="00830D1B" w:rsidRDefault="00830D1B" w:rsidP="00830D1B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</w:p>
    <w:p w14:paraId="6969BFCC" w14:textId="086A5C08" w:rsidR="00830D1B" w:rsidRDefault="00830D1B" w:rsidP="00830D1B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 xml:space="preserve">12:45-1:00 </w:t>
      </w:r>
      <w:r>
        <w:rPr>
          <w:rFonts w:ascii="Verdana" w:hAnsi="Verdana" w:cs="Arial"/>
          <w:color w:val="auto"/>
          <w:sz w:val="18"/>
          <w:szCs w:val="22"/>
        </w:rPr>
        <w:tab/>
        <w:t xml:space="preserve">Open discussion for members to discuss Procurement Related Issues </w:t>
      </w:r>
    </w:p>
    <w:p w14:paraId="7359566D" w14:textId="303776A7" w:rsidR="00830D1B" w:rsidRDefault="00830D1B" w:rsidP="00830D1B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</w:p>
    <w:p w14:paraId="5ACFB0A5" w14:textId="2E3ECE7F" w:rsidR="00821140" w:rsidRDefault="00821140" w:rsidP="00830D1B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 w:rsidRPr="00821140">
        <w:rPr>
          <w:rFonts w:ascii="Verdana" w:hAnsi="Verdana" w:cs="Arial"/>
          <w:color w:val="auto"/>
          <w:sz w:val="18"/>
          <w:szCs w:val="22"/>
          <w:highlight w:val="yellow"/>
        </w:rPr>
        <w:t>Meeting officially adjourned at 12:40 p.m.</w:t>
      </w:r>
      <w:r>
        <w:rPr>
          <w:rFonts w:ascii="Verdana" w:hAnsi="Verdana" w:cs="Arial"/>
          <w:color w:val="auto"/>
          <w:sz w:val="18"/>
          <w:szCs w:val="22"/>
        </w:rPr>
        <w:t xml:space="preserve"> </w:t>
      </w:r>
    </w:p>
    <w:p w14:paraId="5D841C1D" w14:textId="77777777" w:rsidR="00821140" w:rsidRPr="00830D1B" w:rsidRDefault="00821140" w:rsidP="00830D1B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</w:p>
    <w:p w14:paraId="51108EC3" w14:textId="517444EF" w:rsidR="004B1B2D" w:rsidRPr="00CD1B24" w:rsidRDefault="00830D1B" w:rsidP="00CD1B24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auto"/>
          <w:sz w:val="18"/>
          <w:szCs w:val="22"/>
        </w:rPr>
      </w:pPr>
      <w:r>
        <w:rPr>
          <w:rFonts w:ascii="Verdana" w:hAnsi="Verdana" w:cs="Arial"/>
          <w:color w:val="auto"/>
          <w:sz w:val="18"/>
          <w:szCs w:val="22"/>
        </w:rPr>
        <w:t>1:00</w:t>
      </w:r>
      <w:r w:rsidR="001E617D" w:rsidRPr="00CD1B24">
        <w:rPr>
          <w:rFonts w:ascii="Verdana" w:hAnsi="Verdana" w:cs="Arial"/>
          <w:color w:val="auto"/>
          <w:sz w:val="18"/>
          <w:szCs w:val="22"/>
        </w:rPr>
        <w:t xml:space="preserve"> </w:t>
      </w:r>
      <w:r w:rsidR="001E617D" w:rsidRPr="00CD1B24">
        <w:rPr>
          <w:rFonts w:ascii="Verdana" w:hAnsi="Verdana" w:cs="Arial"/>
          <w:color w:val="auto"/>
          <w:sz w:val="18"/>
          <w:szCs w:val="22"/>
        </w:rPr>
        <w:tab/>
      </w:r>
      <w:r w:rsidR="00562DBB" w:rsidRPr="00CD1B24">
        <w:rPr>
          <w:rFonts w:ascii="Verdana" w:hAnsi="Verdana" w:cs="Arial"/>
          <w:color w:val="FF0000"/>
          <w:sz w:val="18"/>
          <w:szCs w:val="22"/>
        </w:rPr>
        <w:t>Adjourn</w:t>
      </w:r>
      <w:r w:rsidR="009260C2" w:rsidRPr="00CD1B24">
        <w:rPr>
          <w:rFonts w:ascii="Verdana" w:hAnsi="Verdana" w:cs="Arial"/>
          <w:color w:val="FF0000"/>
          <w:sz w:val="18"/>
          <w:szCs w:val="22"/>
        </w:rPr>
        <w:t>*</w:t>
      </w:r>
      <w:r w:rsidR="001E617D" w:rsidRPr="00CD1B24">
        <w:rPr>
          <w:rFonts w:ascii="Verdana" w:hAnsi="Verdana" w:cs="Arial"/>
          <w:color w:val="FF0000"/>
          <w:sz w:val="18"/>
          <w:szCs w:val="22"/>
        </w:rPr>
        <w:t xml:space="preserve"> </w:t>
      </w:r>
      <w:r w:rsidR="001E617D" w:rsidRPr="00CD1B24">
        <w:rPr>
          <w:rFonts w:ascii="Verdana" w:hAnsi="Verdana" w:cs="Arial"/>
          <w:color w:val="auto"/>
          <w:sz w:val="18"/>
          <w:szCs w:val="22"/>
        </w:rPr>
        <w:t xml:space="preserve"> </w:t>
      </w:r>
      <w:r w:rsidR="001E7C94" w:rsidRPr="00CD1B24">
        <w:rPr>
          <w:rFonts w:ascii="Verdana" w:hAnsi="Verdana" w:cs="Arial"/>
          <w:color w:val="auto"/>
          <w:sz w:val="18"/>
          <w:szCs w:val="22"/>
        </w:rPr>
        <w:t xml:space="preserve">– </w:t>
      </w:r>
      <w:r w:rsidR="00A24A2C">
        <w:rPr>
          <w:rFonts w:ascii="Verdana" w:hAnsi="Verdana" w:cs="Arial"/>
          <w:color w:val="auto"/>
          <w:sz w:val="18"/>
          <w:szCs w:val="22"/>
        </w:rPr>
        <w:t>Anthony Blackmon</w:t>
      </w:r>
    </w:p>
    <w:p w14:paraId="1DA5698D" w14:textId="6217F2EA" w:rsidR="00EA04A2" w:rsidRPr="00CD1B24" w:rsidRDefault="00EA04A2" w:rsidP="00F13C99">
      <w:pPr>
        <w:tabs>
          <w:tab w:val="left" w:pos="540"/>
          <w:tab w:val="left" w:pos="1080"/>
        </w:tabs>
        <w:spacing w:line="360" w:lineRule="auto"/>
        <w:ind w:right="72"/>
        <w:rPr>
          <w:rFonts w:ascii="Verdana" w:hAnsi="Verdana" w:cs="Arial"/>
          <w:color w:val="FF0000"/>
          <w:sz w:val="18"/>
          <w:szCs w:val="22"/>
        </w:rPr>
      </w:pPr>
    </w:p>
    <w:p w14:paraId="3CB656F0" w14:textId="4BCEE9D4" w:rsidR="00922F21" w:rsidRPr="00CD1B24" w:rsidRDefault="00922F21" w:rsidP="00CD1B24">
      <w:pPr>
        <w:tabs>
          <w:tab w:val="left" w:pos="540"/>
          <w:tab w:val="left" w:pos="630"/>
          <w:tab w:val="left" w:pos="2880"/>
          <w:tab w:val="left" w:pos="3960"/>
          <w:tab w:val="left" w:pos="4320"/>
        </w:tabs>
        <w:spacing w:line="360" w:lineRule="auto"/>
        <w:ind w:right="72"/>
        <w:rPr>
          <w:rFonts w:ascii="Verdana" w:hAnsi="Verdana" w:cs="Arial"/>
          <w:i/>
          <w:color w:val="auto"/>
          <w:sz w:val="18"/>
          <w:szCs w:val="22"/>
        </w:rPr>
      </w:pPr>
    </w:p>
    <w:sectPr w:rsidR="00922F21" w:rsidRPr="00CD1B24" w:rsidSect="00BB7BE9">
      <w:pgSz w:w="12240" w:h="15840" w:code="1"/>
      <w:pgMar w:top="720" w:right="720" w:bottom="45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37B1" w14:textId="77777777" w:rsidR="00EE6149" w:rsidRDefault="00EE6149" w:rsidP="00E148CB">
      <w:r>
        <w:separator/>
      </w:r>
    </w:p>
  </w:endnote>
  <w:endnote w:type="continuationSeparator" w:id="0">
    <w:p w14:paraId="767031FA" w14:textId="77777777" w:rsidR="00EE6149" w:rsidRDefault="00EE6149" w:rsidP="00E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0EB1" w14:textId="77777777" w:rsidR="00EE6149" w:rsidRDefault="00EE6149" w:rsidP="00E148CB">
      <w:r>
        <w:separator/>
      </w:r>
    </w:p>
  </w:footnote>
  <w:footnote w:type="continuationSeparator" w:id="0">
    <w:p w14:paraId="3A4B85F5" w14:textId="77777777" w:rsidR="00EE6149" w:rsidRDefault="00EE6149" w:rsidP="00E1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A52"/>
    <w:multiLevelType w:val="hybridMultilevel"/>
    <w:tmpl w:val="F784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C66"/>
    <w:multiLevelType w:val="hybridMultilevel"/>
    <w:tmpl w:val="5F26CBE4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" w15:restartNumberingAfterBreak="0">
    <w:nsid w:val="145E1FDA"/>
    <w:multiLevelType w:val="hybridMultilevel"/>
    <w:tmpl w:val="3BE8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C54C5"/>
    <w:multiLevelType w:val="singleLevel"/>
    <w:tmpl w:val="91701790"/>
    <w:lvl w:ilvl="0">
      <w:start w:val="503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1CC14B07"/>
    <w:multiLevelType w:val="hybridMultilevel"/>
    <w:tmpl w:val="08FA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11FC"/>
    <w:multiLevelType w:val="hybridMultilevel"/>
    <w:tmpl w:val="5E6829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D76B45"/>
    <w:multiLevelType w:val="singleLevel"/>
    <w:tmpl w:val="0A92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064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994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3570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75B64"/>
    <w:multiLevelType w:val="singleLevel"/>
    <w:tmpl w:val="91701790"/>
    <w:lvl w:ilvl="0">
      <w:start w:val="503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1" w15:restartNumberingAfterBreak="0">
    <w:nsid w:val="391B1134"/>
    <w:multiLevelType w:val="hybridMultilevel"/>
    <w:tmpl w:val="475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A48"/>
    <w:multiLevelType w:val="multilevel"/>
    <w:tmpl w:val="68B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0E006A"/>
    <w:multiLevelType w:val="hybridMultilevel"/>
    <w:tmpl w:val="068EC750"/>
    <w:lvl w:ilvl="0" w:tplc="5BDC7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4F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9C0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8D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A3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EBAB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469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61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69AB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6F7C"/>
    <w:multiLevelType w:val="singleLevel"/>
    <w:tmpl w:val="5718B47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40E430EC"/>
    <w:multiLevelType w:val="hybridMultilevel"/>
    <w:tmpl w:val="051E96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2656155"/>
    <w:multiLevelType w:val="hybridMultilevel"/>
    <w:tmpl w:val="AD9A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696954"/>
    <w:multiLevelType w:val="hybridMultilevel"/>
    <w:tmpl w:val="13527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6A6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1B7E7A"/>
    <w:multiLevelType w:val="hybridMultilevel"/>
    <w:tmpl w:val="AC748D3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0" w15:restartNumberingAfterBreak="0">
    <w:nsid w:val="4E393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61BE9"/>
    <w:multiLevelType w:val="hybridMultilevel"/>
    <w:tmpl w:val="BB6EEE44"/>
    <w:lvl w:ilvl="0" w:tplc="6D502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A851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55214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6AF1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F80B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D96E1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38B7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C4C9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2C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B22E1"/>
    <w:multiLevelType w:val="hybridMultilevel"/>
    <w:tmpl w:val="833ABD18"/>
    <w:lvl w:ilvl="0" w:tplc="1DA83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94CB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150BD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F40D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56D7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D6C3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086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CE69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4E0B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C7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BB1CC3"/>
    <w:multiLevelType w:val="hybridMultilevel"/>
    <w:tmpl w:val="29866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FC4F0F"/>
    <w:multiLevelType w:val="hybridMultilevel"/>
    <w:tmpl w:val="5066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47820"/>
    <w:multiLevelType w:val="singleLevel"/>
    <w:tmpl w:val="91701790"/>
    <w:lvl w:ilvl="0">
      <w:start w:val="503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7" w15:restartNumberingAfterBreak="0">
    <w:nsid w:val="62AB0E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F918EF"/>
    <w:multiLevelType w:val="singleLevel"/>
    <w:tmpl w:val="91701790"/>
    <w:lvl w:ilvl="0">
      <w:start w:val="503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9" w15:restartNumberingAfterBreak="0">
    <w:nsid w:val="6D38480C"/>
    <w:multiLevelType w:val="hybridMultilevel"/>
    <w:tmpl w:val="84900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CE504D"/>
    <w:multiLevelType w:val="multilevel"/>
    <w:tmpl w:val="833AB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220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6"/>
  </w:num>
  <w:num w:numId="5">
    <w:abstractNumId w:val="10"/>
  </w:num>
  <w:num w:numId="6">
    <w:abstractNumId w:val="9"/>
  </w:num>
  <w:num w:numId="7">
    <w:abstractNumId w:val="7"/>
  </w:num>
  <w:num w:numId="8">
    <w:abstractNumId w:val="31"/>
  </w:num>
  <w:num w:numId="9">
    <w:abstractNumId w:val="27"/>
  </w:num>
  <w:num w:numId="10">
    <w:abstractNumId w:val="20"/>
  </w:num>
  <w:num w:numId="11">
    <w:abstractNumId w:val="8"/>
  </w:num>
  <w:num w:numId="12">
    <w:abstractNumId w:val="13"/>
  </w:num>
  <w:num w:numId="13">
    <w:abstractNumId w:val="22"/>
  </w:num>
  <w:num w:numId="14">
    <w:abstractNumId w:val="30"/>
  </w:num>
  <w:num w:numId="15">
    <w:abstractNumId w:val="21"/>
  </w:num>
  <w:num w:numId="16">
    <w:abstractNumId w:val="6"/>
  </w:num>
  <w:num w:numId="17">
    <w:abstractNumId w:val="18"/>
  </w:num>
  <w:num w:numId="18">
    <w:abstractNumId w:val="23"/>
  </w:num>
  <w:num w:numId="19">
    <w:abstractNumId w:val="4"/>
  </w:num>
  <w:num w:numId="20">
    <w:abstractNumId w:val="17"/>
  </w:num>
  <w:num w:numId="21">
    <w:abstractNumId w:val="29"/>
  </w:num>
  <w:num w:numId="22">
    <w:abstractNumId w:val="5"/>
  </w:num>
  <w:num w:numId="23">
    <w:abstractNumId w:val="12"/>
  </w:num>
  <w:num w:numId="24">
    <w:abstractNumId w:val="1"/>
  </w:num>
  <w:num w:numId="25">
    <w:abstractNumId w:val="19"/>
  </w:num>
  <w:num w:numId="26">
    <w:abstractNumId w:val="0"/>
  </w:num>
  <w:num w:numId="27">
    <w:abstractNumId w:val="25"/>
  </w:num>
  <w:num w:numId="28">
    <w:abstractNumId w:val="24"/>
  </w:num>
  <w:num w:numId="29">
    <w:abstractNumId w:val="15"/>
  </w:num>
  <w:num w:numId="30">
    <w:abstractNumId w:val="16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54"/>
    <w:rsid w:val="000014BB"/>
    <w:rsid w:val="000060C7"/>
    <w:rsid w:val="00006583"/>
    <w:rsid w:val="00024CB8"/>
    <w:rsid w:val="000347C7"/>
    <w:rsid w:val="0003629F"/>
    <w:rsid w:val="00043AF6"/>
    <w:rsid w:val="000628F0"/>
    <w:rsid w:val="0007747A"/>
    <w:rsid w:val="0008702D"/>
    <w:rsid w:val="00087E5E"/>
    <w:rsid w:val="000A1640"/>
    <w:rsid w:val="000B7C3B"/>
    <w:rsid w:val="000D165F"/>
    <w:rsid w:val="00102848"/>
    <w:rsid w:val="0011542A"/>
    <w:rsid w:val="0011697C"/>
    <w:rsid w:val="00116BF6"/>
    <w:rsid w:val="00116FBD"/>
    <w:rsid w:val="0012459E"/>
    <w:rsid w:val="001308B3"/>
    <w:rsid w:val="001740E3"/>
    <w:rsid w:val="00182A1C"/>
    <w:rsid w:val="001B54EF"/>
    <w:rsid w:val="001D6558"/>
    <w:rsid w:val="001D6A06"/>
    <w:rsid w:val="001E0372"/>
    <w:rsid w:val="001E141E"/>
    <w:rsid w:val="001E5B48"/>
    <w:rsid w:val="001E617D"/>
    <w:rsid w:val="001E7C94"/>
    <w:rsid w:val="00212847"/>
    <w:rsid w:val="00226C39"/>
    <w:rsid w:val="002341D8"/>
    <w:rsid w:val="00235AD7"/>
    <w:rsid w:val="0025219A"/>
    <w:rsid w:val="002532BE"/>
    <w:rsid w:val="002547B0"/>
    <w:rsid w:val="002636EB"/>
    <w:rsid w:val="002637E8"/>
    <w:rsid w:val="002653A3"/>
    <w:rsid w:val="002748C6"/>
    <w:rsid w:val="002825C9"/>
    <w:rsid w:val="00282C91"/>
    <w:rsid w:val="00290D60"/>
    <w:rsid w:val="002953ED"/>
    <w:rsid w:val="00297E55"/>
    <w:rsid w:val="002B5F54"/>
    <w:rsid w:val="002E1175"/>
    <w:rsid w:val="0030514B"/>
    <w:rsid w:val="00323DFF"/>
    <w:rsid w:val="00325E2D"/>
    <w:rsid w:val="00332EB5"/>
    <w:rsid w:val="0034712B"/>
    <w:rsid w:val="00360295"/>
    <w:rsid w:val="00365F98"/>
    <w:rsid w:val="00392C14"/>
    <w:rsid w:val="003A4FBF"/>
    <w:rsid w:val="003B2B95"/>
    <w:rsid w:val="003B39E7"/>
    <w:rsid w:val="00412691"/>
    <w:rsid w:val="0042518B"/>
    <w:rsid w:val="00426887"/>
    <w:rsid w:val="004308E3"/>
    <w:rsid w:val="0044283F"/>
    <w:rsid w:val="00445966"/>
    <w:rsid w:val="00454604"/>
    <w:rsid w:val="0049212C"/>
    <w:rsid w:val="00495DD9"/>
    <w:rsid w:val="004B1B2D"/>
    <w:rsid w:val="004B45F3"/>
    <w:rsid w:val="004C1BC6"/>
    <w:rsid w:val="004F2F5A"/>
    <w:rsid w:val="005105ED"/>
    <w:rsid w:val="0052093B"/>
    <w:rsid w:val="005275DC"/>
    <w:rsid w:val="00531BE5"/>
    <w:rsid w:val="00545BDE"/>
    <w:rsid w:val="00562DBB"/>
    <w:rsid w:val="00565883"/>
    <w:rsid w:val="00574177"/>
    <w:rsid w:val="00597439"/>
    <w:rsid w:val="005A2813"/>
    <w:rsid w:val="005B39D8"/>
    <w:rsid w:val="005E466F"/>
    <w:rsid w:val="0061596D"/>
    <w:rsid w:val="006205E1"/>
    <w:rsid w:val="006576E3"/>
    <w:rsid w:val="00671031"/>
    <w:rsid w:val="00686379"/>
    <w:rsid w:val="0069228D"/>
    <w:rsid w:val="006A284E"/>
    <w:rsid w:val="006A5826"/>
    <w:rsid w:val="006B0CC6"/>
    <w:rsid w:val="006C0E03"/>
    <w:rsid w:val="006C3363"/>
    <w:rsid w:val="006C5146"/>
    <w:rsid w:val="006E220D"/>
    <w:rsid w:val="006E4050"/>
    <w:rsid w:val="006F342D"/>
    <w:rsid w:val="007320D4"/>
    <w:rsid w:val="0073758D"/>
    <w:rsid w:val="00745B35"/>
    <w:rsid w:val="00746BF1"/>
    <w:rsid w:val="00781639"/>
    <w:rsid w:val="007960C6"/>
    <w:rsid w:val="007A35EF"/>
    <w:rsid w:val="007C701C"/>
    <w:rsid w:val="007E1402"/>
    <w:rsid w:val="007E375D"/>
    <w:rsid w:val="007E7D32"/>
    <w:rsid w:val="007F77A1"/>
    <w:rsid w:val="008065D2"/>
    <w:rsid w:val="00807C6E"/>
    <w:rsid w:val="00821140"/>
    <w:rsid w:val="00823CA4"/>
    <w:rsid w:val="00830D1B"/>
    <w:rsid w:val="0083358D"/>
    <w:rsid w:val="00834070"/>
    <w:rsid w:val="00844890"/>
    <w:rsid w:val="00852BAB"/>
    <w:rsid w:val="00866AE6"/>
    <w:rsid w:val="00866DA8"/>
    <w:rsid w:val="00871961"/>
    <w:rsid w:val="00886E7E"/>
    <w:rsid w:val="008A509E"/>
    <w:rsid w:val="008B09ED"/>
    <w:rsid w:val="008B0FCC"/>
    <w:rsid w:val="008B606F"/>
    <w:rsid w:val="008C1908"/>
    <w:rsid w:val="008C21E5"/>
    <w:rsid w:val="008D6C37"/>
    <w:rsid w:val="008E2E07"/>
    <w:rsid w:val="008E697E"/>
    <w:rsid w:val="00904D50"/>
    <w:rsid w:val="00914B61"/>
    <w:rsid w:val="00922F21"/>
    <w:rsid w:val="009260C2"/>
    <w:rsid w:val="00930369"/>
    <w:rsid w:val="00934A69"/>
    <w:rsid w:val="009562CE"/>
    <w:rsid w:val="00957EA5"/>
    <w:rsid w:val="00963E73"/>
    <w:rsid w:val="00965651"/>
    <w:rsid w:val="00966E5F"/>
    <w:rsid w:val="009A5382"/>
    <w:rsid w:val="009B29A7"/>
    <w:rsid w:val="009B29E3"/>
    <w:rsid w:val="009B2C36"/>
    <w:rsid w:val="009C43EC"/>
    <w:rsid w:val="00A00627"/>
    <w:rsid w:val="00A00D03"/>
    <w:rsid w:val="00A11D96"/>
    <w:rsid w:val="00A20B30"/>
    <w:rsid w:val="00A24A2C"/>
    <w:rsid w:val="00A45E66"/>
    <w:rsid w:val="00A511B7"/>
    <w:rsid w:val="00A5707A"/>
    <w:rsid w:val="00A6048C"/>
    <w:rsid w:val="00A87FBB"/>
    <w:rsid w:val="00AB076F"/>
    <w:rsid w:val="00AB7130"/>
    <w:rsid w:val="00AC7A84"/>
    <w:rsid w:val="00AD007A"/>
    <w:rsid w:val="00AD5D62"/>
    <w:rsid w:val="00AF7484"/>
    <w:rsid w:val="00B00D86"/>
    <w:rsid w:val="00B055DD"/>
    <w:rsid w:val="00B074A4"/>
    <w:rsid w:val="00B17B9F"/>
    <w:rsid w:val="00B17BFC"/>
    <w:rsid w:val="00B21A83"/>
    <w:rsid w:val="00B22CE8"/>
    <w:rsid w:val="00B30ED1"/>
    <w:rsid w:val="00B35A03"/>
    <w:rsid w:val="00B41FD2"/>
    <w:rsid w:val="00B5535B"/>
    <w:rsid w:val="00B8479A"/>
    <w:rsid w:val="00B86915"/>
    <w:rsid w:val="00B879A3"/>
    <w:rsid w:val="00BA013B"/>
    <w:rsid w:val="00BA4BB4"/>
    <w:rsid w:val="00BB7BE9"/>
    <w:rsid w:val="00BC3067"/>
    <w:rsid w:val="00BC4033"/>
    <w:rsid w:val="00BD2F8A"/>
    <w:rsid w:val="00BD372B"/>
    <w:rsid w:val="00BE1353"/>
    <w:rsid w:val="00C17BC5"/>
    <w:rsid w:val="00C22F7E"/>
    <w:rsid w:val="00C56172"/>
    <w:rsid w:val="00C57F0F"/>
    <w:rsid w:val="00C66651"/>
    <w:rsid w:val="00C6754D"/>
    <w:rsid w:val="00C81574"/>
    <w:rsid w:val="00CC543C"/>
    <w:rsid w:val="00CC6B5C"/>
    <w:rsid w:val="00CD1416"/>
    <w:rsid w:val="00CD1B24"/>
    <w:rsid w:val="00CD77F2"/>
    <w:rsid w:val="00CD7D1A"/>
    <w:rsid w:val="00CE5809"/>
    <w:rsid w:val="00CF0827"/>
    <w:rsid w:val="00D02233"/>
    <w:rsid w:val="00D03698"/>
    <w:rsid w:val="00D131E2"/>
    <w:rsid w:val="00D1661C"/>
    <w:rsid w:val="00D65649"/>
    <w:rsid w:val="00D6734F"/>
    <w:rsid w:val="00D7704D"/>
    <w:rsid w:val="00D82FC5"/>
    <w:rsid w:val="00D909CC"/>
    <w:rsid w:val="00D93D6B"/>
    <w:rsid w:val="00D94F15"/>
    <w:rsid w:val="00DA379E"/>
    <w:rsid w:val="00DA3F83"/>
    <w:rsid w:val="00DA74B3"/>
    <w:rsid w:val="00DB1490"/>
    <w:rsid w:val="00DC4187"/>
    <w:rsid w:val="00DC41C2"/>
    <w:rsid w:val="00DC4238"/>
    <w:rsid w:val="00DC7251"/>
    <w:rsid w:val="00DC7767"/>
    <w:rsid w:val="00DD074A"/>
    <w:rsid w:val="00DD47EF"/>
    <w:rsid w:val="00DD4DD0"/>
    <w:rsid w:val="00DE62D4"/>
    <w:rsid w:val="00DF707C"/>
    <w:rsid w:val="00E0556D"/>
    <w:rsid w:val="00E148CB"/>
    <w:rsid w:val="00E22ECA"/>
    <w:rsid w:val="00E2541D"/>
    <w:rsid w:val="00E45B2F"/>
    <w:rsid w:val="00E623DB"/>
    <w:rsid w:val="00E66088"/>
    <w:rsid w:val="00E7775C"/>
    <w:rsid w:val="00EA04A2"/>
    <w:rsid w:val="00EA0992"/>
    <w:rsid w:val="00EB418C"/>
    <w:rsid w:val="00EB528A"/>
    <w:rsid w:val="00EC0375"/>
    <w:rsid w:val="00EC25D2"/>
    <w:rsid w:val="00EC64D9"/>
    <w:rsid w:val="00ED27FE"/>
    <w:rsid w:val="00ED37AE"/>
    <w:rsid w:val="00ED38A1"/>
    <w:rsid w:val="00ED3BE4"/>
    <w:rsid w:val="00ED551B"/>
    <w:rsid w:val="00EE19D9"/>
    <w:rsid w:val="00EE6149"/>
    <w:rsid w:val="00EF101F"/>
    <w:rsid w:val="00EF6611"/>
    <w:rsid w:val="00F13C99"/>
    <w:rsid w:val="00F30F20"/>
    <w:rsid w:val="00F50EF3"/>
    <w:rsid w:val="00F6520F"/>
    <w:rsid w:val="00F816EC"/>
    <w:rsid w:val="00F81AB8"/>
    <w:rsid w:val="00F90822"/>
    <w:rsid w:val="00F94A45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CF274"/>
  <w15:docId w15:val="{6141C485-5B2A-44E6-9F45-E532964F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42D"/>
    <w:rPr>
      <w:rFonts w:ascii="Arial" w:hAnsi="Arial"/>
      <w:color w:val="0000FF"/>
    </w:rPr>
  </w:style>
  <w:style w:type="paragraph" w:styleId="Heading1">
    <w:name w:val="heading 1"/>
    <w:basedOn w:val="Normal"/>
    <w:next w:val="Normal"/>
    <w:qFormat/>
    <w:rsid w:val="006F342D"/>
    <w:pPr>
      <w:keepNext/>
      <w:tabs>
        <w:tab w:val="left" w:pos="720"/>
        <w:tab w:val="left" w:pos="4320"/>
      </w:tabs>
      <w:ind w:right="720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F342D"/>
    <w:pPr>
      <w:keepNext/>
      <w:tabs>
        <w:tab w:val="left" w:pos="720"/>
        <w:tab w:val="left" w:pos="1260"/>
        <w:tab w:val="left" w:pos="4320"/>
      </w:tabs>
      <w:ind w:right="7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6F342D"/>
    <w:pPr>
      <w:keepNext/>
      <w:tabs>
        <w:tab w:val="left" w:pos="720"/>
        <w:tab w:val="left" w:pos="4320"/>
      </w:tabs>
      <w:ind w:right="-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6F342D"/>
    <w:pPr>
      <w:keepNext/>
      <w:tabs>
        <w:tab w:val="left" w:pos="540"/>
        <w:tab w:val="left" w:pos="630"/>
        <w:tab w:val="left" w:pos="3420"/>
        <w:tab w:val="left" w:pos="3960"/>
      </w:tabs>
      <w:ind w:right="-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F342D"/>
    <w:pPr>
      <w:keepNext/>
      <w:tabs>
        <w:tab w:val="left" w:pos="540"/>
        <w:tab w:val="left" w:pos="630"/>
        <w:tab w:val="left" w:pos="3420"/>
        <w:tab w:val="left" w:pos="3960"/>
        <w:tab w:val="left" w:pos="4320"/>
      </w:tabs>
      <w:ind w:right="-720" w:firstLine="34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F342D"/>
    <w:pPr>
      <w:keepNext/>
      <w:tabs>
        <w:tab w:val="left" w:pos="540"/>
        <w:tab w:val="left" w:pos="630"/>
        <w:tab w:val="left" w:pos="3420"/>
        <w:tab w:val="left" w:pos="3960"/>
        <w:tab w:val="left" w:pos="4320"/>
      </w:tabs>
      <w:ind w:right="-756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F342D"/>
    <w:pPr>
      <w:keepNext/>
      <w:tabs>
        <w:tab w:val="left" w:pos="3060"/>
      </w:tabs>
      <w:autoSpaceDE w:val="0"/>
      <w:autoSpaceDN w:val="0"/>
      <w:adjustRightInd w:val="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F342D"/>
    <w:pPr>
      <w:keepNext/>
      <w:tabs>
        <w:tab w:val="left" w:pos="540"/>
        <w:tab w:val="left" w:pos="630"/>
        <w:tab w:val="left" w:pos="3420"/>
        <w:tab w:val="left" w:pos="4320"/>
      </w:tabs>
      <w:ind w:right="-180"/>
      <w:jc w:val="center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6F342D"/>
    <w:pPr>
      <w:keepNext/>
      <w:tabs>
        <w:tab w:val="left" w:pos="540"/>
        <w:tab w:val="left" w:pos="630"/>
        <w:tab w:val="left" w:pos="3420"/>
        <w:tab w:val="left" w:pos="3960"/>
        <w:tab w:val="left" w:pos="4320"/>
      </w:tabs>
      <w:ind w:right="-1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342D"/>
    <w:pPr>
      <w:ind w:right="-720"/>
    </w:pPr>
    <w:rPr>
      <w:sz w:val="24"/>
    </w:rPr>
  </w:style>
  <w:style w:type="paragraph" w:styleId="BodyText2">
    <w:name w:val="Body Text 2"/>
    <w:basedOn w:val="Normal"/>
    <w:rsid w:val="006F342D"/>
    <w:pPr>
      <w:tabs>
        <w:tab w:val="left" w:pos="540"/>
        <w:tab w:val="left" w:pos="630"/>
        <w:tab w:val="left" w:pos="3420"/>
        <w:tab w:val="left" w:pos="3960"/>
        <w:tab w:val="left" w:pos="4320"/>
      </w:tabs>
      <w:ind w:right="-720"/>
      <w:jc w:val="center"/>
    </w:pPr>
    <w:rPr>
      <w:sz w:val="24"/>
    </w:rPr>
  </w:style>
  <w:style w:type="paragraph" w:styleId="BlockText">
    <w:name w:val="Block Text"/>
    <w:basedOn w:val="Normal"/>
    <w:rsid w:val="006F342D"/>
    <w:pPr>
      <w:tabs>
        <w:tab w:val="left" w:pos="540"/>
        <w:tab w:val="left" w:pos="630"/>
        <w:tab w:val="left" w:pos="3420"/>
        <w:tab w:val="left" w:pos="3960"/>
        <w:tab w:val="left" w:pos="4320"/>
      </w:tabs>
      <w:ind w:left="540" w:right="-720"/>
      <w:jc w:val="both"/>
    </w:pPr>
    <w:rPr>
      <w:sz w:val="24"/>
    </w:rPr>
  </w:style>
  <w:style w:type="character" w:styleId="Hyperlink">
    <w:name w:val="Hyperlink"/>
    <w:rsid w:val="006F342D"/>
    <w:rPr>
      <w:color w:val="0000FF"/>
      <w:u w:val="single"/>
    </w:rPr>
  </w:style>
  <w:style w:type="character" w:styleId="Strong">
    <w:name w:val="Strong"/>
    <w:uiPriority w:val="22"/>
    <w:qFormat/>
    <w:rsid w:val="006F342D"/>
    <w:rPr>
      <w:b/>
      <w:bCs/>
    </w:rPr>
  </w:style>
  <w:style w:type="paragraph" w:styleId="BodyText3">
    <w:name w:val="Body Text 3"/>
    <w:basedOn w:val="Normal"/>
    <w:rsid w:val="006F342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C7251"/>
    <w:rPr>
      <w:rFonts w:ascii="Times New Roman" w:hAnsi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347C7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347C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86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AE6"/>
    <w:rPr>
      <w:rFonts w:ascii="Tahoma" w:hAnsi="Tahoma" w:cs="Tahoma"/>
      <w:color w:val="0000FF"/>
      <w:sz w:val="16"/>
      <w:szCs w:val="16"/>
    </w:rPr>
  </w:style>
  <w:style w:type="paragraph" w:customStyle="1" w:styleId="Default">
    <w:name w:val="Default"/>
    <w:rsid w:val="001D6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148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48CB"/>
    <w:rPr>
      <w:rFonts w:ascii="Arial" w:hAnsi="Arial"/>
      <w:color w:val="0000FF"/>
    </w:rPr>
  </w:style>
  <w:style w:type="paragraph" w:styleId="Footer">
    <w:name w:val="footer"/>
    <w:basedOn w:val="Normal"/>
    <w:link w:val="FooterChar"/>
    <w:rsid w:val="00E14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48CB"/>
    <w:rPr>
      <w:rFonts w:ascii="Arial" w:hAnsi="Arial"/>
      <w:color w:val="0000FF"/>
    </w:rPr>
  </w:style>
  <w:style w:type="character" w:styleId="CommentReference">
    <w:name w:val="annotation reference"/>
    <w:rsid w:val="00EE1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9D9"/>
  </w:style>
  <w:style w:type="character" w:customStyle="1" w:styleId="CommentTextChar">
    <w:name w:val="Comment Text Char"/>
    <w:link w:val="CommentText"/>
    <w:rsid w:val="00EE19D9"/>
    <w:rPr>
      <w:rFonts w:ascii="Arial" w:hAnsi="Arial"/>
      <w:color w:val="0000FF"/>
    </w:rPr>
  </w:style>
  <w:style w:type="paragraph" w:styleId="CommentSubject">
    <w:name w:val="annotation subject"/>
    <w:basedOn w:val="CommentText"/>
    <w:next w:val="CommentText"/>
    <w:link w:val="CommentSubjectChar"/>
    <w:rsid w:val="00EE19D9"/>
    <w:rPr>
      <w:b/>
      <w:bCs/>
    </w:rPr>
  </w:style>
  <w:style w:type="character" w:customStyle="1" w:styleId="CommentSubjectChar">
    <w:name w:val="Comment Subject Char"/>
    <w:link w:val="CommentSubject"/>
    <w:rsid w:val="00EE19D9"/>
    <w:rPr>
      <w:rFonts w:ascii="Arial" w:hAnsi="Arial"/>
      <w:b/>
      <w:bCs/>
      <w:color w:val="0000FF"/>
    </w:rPr>
  </w:style>
  <w:style w:type="paragraph" w:styleId="ListParagraph">
    <w:name w:val="List Paragraph"/>
    <w:basedOn w:val="Normal"/>
    <w:uiPriority w:val="34"/>
    <w:qFormat/>
    <w:rsid w:val="00C22F7E"/>
    <w:pPr>
      <w:ind w:left="720"/>
      <w:contextualSpacing/>
    </w:pPr>
  </w:style>
  <w:style w:type="paragraph" w:styleId="Revision">
    <w:name w:val="Revision"/>
    <w:hidden/>
    <w:uiPriority w:val="99"/>
    <w:semiHidden/>
    <w:rsid w:val="002953ED"/>
    <w:rPr>
      <w:rFonts w:ascii="Arial" w:hAnsi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C36D33C65D408F21B5B571C3C272" ma:contentTypeVersion="13" ma:contentTypeDescription="Create a new document." ma:contentTypeScope="" ma:versionID="e95c4e607d54981f5c472590b1601128">
  <xsd:schema xmlns:xsd="http://www.w3.org/2001/XMLSchema" xmlns:xs="http://www.w3.org/2001/XMLSchema" xmlns:p="http://schemas.microsoft.com/office/2006/metadata/properties" xmlns:ns3="c0211204-387e-49a4-8414-eb33ceafefca" xmlns:ns4="01ae13ac-f7fd-4241-b469-9e4d7b884c28" targetNamespace="http://schemas.microsoft.com/office/2006/metadata/properties" ma:root="true" ma:fieldsID="d96757dcf18984a0039a092c1e9f4d26" ns3:_="" ns4:_="">
    <xsd:import namespace="c0211204-387e-49a4-8414-eb33ceafefca"/>
    <xsd:import namespace="01ae13ac-f7fd-4241-b469-9e4d7b884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1204-387e-49a4-8414-eb33ceafe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13ac-f7fd-4241-b469-9e4d7b884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B7BB-D8C7-4D79-8374-954D9B206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62A3C-9EC7-49AD-A293-255084E29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B139E-750A-425D-8A80-27C3A374C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11204-387e-49a4-8414-eb33ceafefca"/>
    <ds:schemaRef ds:uri="01ae13ac-f7fd-4241-b469-9e4d7b884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2452A-4286-4979-9C32-0D8D0F3D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1995</vt:lpstr>
    </vt:vector>
  </TitlesOfParts>
  <Company>CITY OF BEAVERTON</Company>
  <LinksUpToDate>false</LinksUpToDate>
  <CharactersWithSpaces>2291</CharactersWithSpaces>
  <SharedDoc>false</SharedDoc>
  <HLinks>
    <vt:vector size="6" baseType="variant"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mailto:slbalenger65@gmail.com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1995</dc:title>
  <dc:creator>I.S.D.</dc:creator>
  <cp:lastModifiedBy>Anthony Blackmon</cp:lastModifiedBy>
  <cp:revision>2</cp:revision>
  <cp:lastPrinted>2016-09-07T17:41:00Z</cp:lastPrinted>
  <dcterms:created xsi:type="dcterms:W3CDTF">2022-02-03T22:47:00Z</dcterms:created>
  <dcterms:modified xsi:type="dcterms:W3CDTF">2022-02-03T22:47:00Z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0x010100C04EC36D33C65D408F21B5B571C3C272</vt:lpwstr>
  </property>
</Properties>
</file>